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D0552B">
        <w:rPr>
          <w:rFonts w:ascii="Times New Roman" w:hAnsi="Times New Roman" w:cs="Times New Roman"/>
          <w:b/>
          <w:sz w:val="28"/>
          <w:szCs w:val="28"/>
          <w:lang w:val="uk-UA"/>
        </w:rPr>
        <w:t>Горшкову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Горшкова Олександра Валерійовича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Горшкову Олександру Валерійовичу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041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552B">
        <w:rPr>
          <w:rFonts w:ascii="Times New Roman" w:hAnsi="Times New Roman" w:cs="Times New Roman"/>
          <w:sz w:val="28"/>
          <w:szCs w:val="28"/>
          <w:lang w:val="uk-UA"/>
        </w:rPr>
        <w:t>Саражинц</w:t>
      </w:r>
      <w:bookmarkEnd w:id="0"/>
      <w:r w:rsidR="00D0552B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Горшкову Олександру Валерійовичу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041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552B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20DB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54850"/>
    <w:rsid w:val="00A65CF0"/>
    <w:rsid w:val="00A70E44"/>
    <w:rsid w:val="00A74F4F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0552B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4</cp:revision>
  <cp:lastPrinted>2021-09-20T08:56:00Z</cp:lastPrinted>
  <dcterms:created xsi:type="dcterms:W3CDTF">2021-09-20T08:54:00Z</dcterms:created>
  <dcterms:modified xsi:type="dcterms:W3CDTF">2021-09-24T12:03:00Z</dcterms:modified>
</cp:coreProperties>
</file>